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0EBD" w14:textId="50451365" w:rsidR="000429BE" w:rsidRPr="0019578E" w:rsidRDefault="000429BE" w:rsidP="00CD2429">
      <w:pPr>
        <w:rPr>
          <w:b/>
          <w:bCs/>
          <w:sz w:val="24"/>
          <w:szCs w:val="24"/>
        </w:rPr>
      </w:pPr>
    </w:p>
    <w:p w14:paraId="0505F644" w14:textId="7AEA2EA2" w:rsidR="000429BE" w:rsidRPr="00175724" w:rsidRDefault="000429BE" w:rsidP="00CD2429">
      <w:pPr>
        <w:rPr>
          <w:sz w:val="12"/>
          <w:szCs w:val="12"/>
        </w:rPr>
      </w:pPr>
      <w:r w:rsidRPr="00175724">
        <w:rPr>
          <w:sz w:val="12"/>
          <w:szCs w:val="12"/>
        </w:rPr>
        <w:t>Ogólne warunki</w:t>
      </w:r>
      <w:r w:rsidR="00AB0BCE" w:rsidRPr="00175724">
        <w:rPr>
          <w:sz w:val="12"/>
          <w:szCs w:val="12"/>
        </w:rPr>
        <w:t xml:space="preserve"> wykonania usługi naprawy rzeczy</w:t>
      </w:r>
      <w:r w:rsidRPr="00175724">
        <w:rPr>
          <w:sz w:val="12"/>
          <w:szCs w:val="12"/>
        </w:rPr>
        <w:t xml:space="preserve"> :</w:t>
      </w:r>
    </w:p>
    <w:p w14:paraId="09071A47" w14:textId="3A6E8CAD" w:rsidR="000429BE" w:rsidRPr="00175724" w:rsidRDefault="000429BE" w:rsidP="00E7192F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 xml:space="preserve">Zleceniobiorca zastrzega, iż termin wykonania usługi może ulec </w:t>
      </w:r>
      <w:r w:rsidR="00E7192F" w:rsidRPr="00175724">
        <w:rPr>
          <w:sz w:val="12"/>
          <w:szCs w:val="12"/>
        </w:rPr>
        <w:t>zmianie w przypadku braku części zamiennych, o czym Zleceniobiorca niezwłocznie zawiadomi telefonicznie Zleceniodawcę, jeśli taki fakt będzie miał miejsce.</w:t>
      </w:r>
    </w:p>
    <w:p w14:paraId="7234C211" w14:textId="75003029" w:rsidR="00E7192F" w:rsidRPr="00175724" w:rsidRDefault="00E7192F" w:rsidP="00E7192F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>Urządzenia, narzędzia pozostawione do naprawy powinny być oczyszczone z brudu, osadów, pyłów, klei. Jeśli zajdzie konieczność czyszczenia rzeczy, Zleceniobiorca doliczy dodatkową opłatę za czyszczenie.</w:t>
      </w:r>
    </w:p>
    <w:p w14:paraId="23447960" w14:textId="01743535" w:rsidR="00E7192F" w:rsidRPr="00175724" w:rsidRDefault="00E7192F" w:rsidP="00107353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 xml:space="preserve">Po przyjęciu </w:t>
      </w:r>
      <w:r w:rsidR="00AB0BCE" w:rsidRPr="00175724">
        <w:rPr>
          <w:sz w:val="12"/>
          <w:szCs w:val="12"/>
        </w:rPr>
        <w:t>rzeczy</w:t>
      </w:r>
      <w:r w:rsidRPr="00175724">
        <w:rPr>
          <w:sz w:val="12"/>
          <w:szCs w:val="12"/>
        </w:rPr>
        <w:t xml:space="preserve"> do naprawy Zleceniobiorca dokonuje diagnozy uszkodzeń i koniecznych napraw pozostawione</w:t>
      </w:r>
      <w:r w:rsidR="00AB0BCE" w:rsidRPr="00175724">
        <w:rPr>
          <w:sz w:val="12"/>
          <w:szCs w:val="12"/>
        </w:rPr>
        <w:t>j rzeczy</w:t>
      </w:r>
      <w:r w:rsidRPr="00175724">
        <w:rPr>
          <w:sz w:val="12"/>
          <w:szCs w:val="12"/>
        </w:rPr>
        <w:t>, koniecznych do wymiany części zamiennych i kosztów naprawy</w:t>
      </w:r>
      <w:r w:rsidR="00363ECC" w:rsidRPr="00175724">
        <w:rPr>
          <w:sz w:val="12"/>
          <w:szCs w:val="12"/>
        </w:rPr>
        <w:t>.  Po dokonaniu wyceny kosztów części zamiennych i kosztów naprawy bezzwłocznie informuje o tym Zleceniodawcę. Jeśli Zleceniodawca zaakceptuje cenę wykonania naprawy, potwierdza to</w:t>
      </w:r>
      <w:r w:rsidR="00CA70BC" w:rsidRPr="00175724">
        <w:rPr>
          <w:sz w:val="12"/>
          <w:szCs w:val="12"/>
        </w:rPr>
        <w:t xml:space="preserve"> telefonicznie lub</w:t>
      </w:r>
      <w:r w:rsidR="00363ECC" w:rsidRPr="00175724">
        <w:rPr>
          <w:sz w:val="12"/>
          <w:szCs w:val="12"/>
        </w:rPr>
        <w:t xml:space="preserve"> wysyłając SMS </w:t>
      </w:r>
      <w:r w:rsidR="00CA70BC" w:rsidRPr="00175724">
        <w:rPr>
          <w:sz w:val="12"/>
          <w:szCs w:val="12"/>
        </w:rPr>
        <w:t>ewentualne</w:t>
      </w:r>
      <w:r w:rsidR="00363ECC" w:rsidRPr="00175724">
        <w:rPr>
          <w:sz w:val="12"/>
          <w:szCs w:val="12"/>
        </w:rPr>
        <w:t xml:space="preserve"> krótki e-mail do Zleceniobiorcy zawierający </w:t>
      </w:r>
      <w:r w:rsidR="00915B26" w:rsidRPr="00175724">
        <w:rPr>
          <w:sz w:val="12"/>
          <w:szCs w:val="12"/>
        </w:rPr>
        <w:t>uzgodnioną cenę usługi.</w:t>
      </w:r>
      <w:r w:rsidR="00874FE5" w:rsidRPr="00175724">
        <w:rPr>
          <w:sz w:val="12"/>
          <w:szCs w:val="12"/>
        </w:rPr>
        <w:t xml:space="preserve"> Brak potwierdzenia ceny naprawy </w:t>
      </w:r>
      <w:r w:rsidR="00107353" w:rsidRPr="00175724">
        <w:rPr>
          <w:sz w:val="12"/>
          <w:szCs w:val="12"/>
        </w:rPr>
        <w:t>w ciągu</w:t>
      </w:r>
      <w:r w:rsidR="00107353" w:rsidRPr="00175724">
        <w:rPr>
          <w:b/>
          <w:bCs/>
          <w:sz w:val="12"/>
          <w:szCs w:val="12"/>
        </w:rPr>
        <w:t xml:space="preserve"> </w:t>
      </w:r>
      <w:r w:rsidR="00CA70BC" w:rsidRPr="00175724">
        <w:rPr>
          <w:b/>
          <w:bCs/>
          <w:sz w:val="12"/>
          <w:szCs w:val="12"/>
        </w:rPr>
        <w:t>5</w:t>
      </w:r>
      <w:r w:rsidR="00107353" w:rsidRPr="00175724">
        <w:rPr>
          <w:b/>
          <w:bCs/>
          <w:sz w:val="12"/>
          <w:szCs w:val="12"/>
        </w:rPr>
        <w:t xml:space="preserve"> </w:t>
      </w:r>
      <w:r w:rsidR="00107353" w:rsidRPr="00175724">
        <w:rPr>
          <w:sz w:val="12"/>
          <w:szCs w:val="12"/>
        </w:rPr>
        <w:t>dni robocz</w:t>
      </w:r>
      <w:r w:rsidR="00CA70BC" w:rsidRPr="00175724">
        <w:rPr>
          <w:sz w:val="12"/>
          <w:szCs w:val="12"/>
        </w:rPr>
        <w:t>ych</w:t>
      </w:r>
      <w:r w:rsidR="00107353" w:rsidRPr="00175724">
        <w:rPr>
          <w:sz w:val="12"/>
          <w:szCs w:val="12"/>
        </w:rPr>
        <w:t xml:space="preserve">, licząc od daty podania przez Zleceniobiorcę ceny naprawy </w:t>
      </w:r>
      <w:r w:rsidR="00874FE5" w:rsidRPr="00175724">
        <w:rPr>
          <w:sz w:val="12"/>
          <w:szCs w:val="12"/>
        </w:rPr>
        <w:t>rzeczy jest równ</w:t>
      </w:r>
      <w:r w:rsidR="00107353" w:rsidRPr="00175724">
        <w:rPr>
          <w:sz w:val="12"/>
          <w:szCs w:val="12"/>
        </w:rPr>
        <w:t>oznaczny z rezygnacją z naprawy.</w:t>
      </w:r>
    </w:p>
    <w:p w14:paraId="3BE0DFD8" w14:textId="4667400E" w:rsidR="00EE4970" w:rsidRPr="00175724" w:rsidRDefault="00EE4970" w:rsidP="00E7192F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 xml:space="preserve">W wypadku rezygnacji przez Zleceniodawcę z wykonania naprawy </w:t>
      </w:r>
      <w:r w:rsidR="00AB0BCE" w:rsidRPr="00175724">
        <w:rPr>
          <w:sz w:val="12"/>
          <w:szCs w:val="12"/>
        </w:rPr>
        <w:t>rzeczy</w:t>
      </w:r>
      <w:r w:rsidRPr="00175724">
        <w:rPr>
          <w:sz w:val="12"/>
          <w:szCs w:val="12"/>
        </w:rPr>
        <w:t xml:space="preserve"> z uwagi na niezaakceptowanie ceny, Zleceniodawca jest zobowiązany do zapłaty zryczałtowanych kosztów weryfikacji w kwocie</w:t>
      </w:r>
      <w:r w:rsidR="00CA70BC" w:rsidRPr="00175724">
        <w:rPr>
          <w:sz w:val="12"/>
          <w:szCs w:val="12"/>
        </w:rPr>
        <w:t xml:space="preserve"> </w:t>
      </w:r>
      <w:bookmarkStart w:id="0" w:name="_Hlk100393313"/>
      <w:r w:rsidR="00CA70BC" w:rsidRPr="00175724">
        <w:rPr>
          <w:b/>
          <w:bCs/>
          <w:sz w:val="12"/>
          <w:szCs w:val="12"/>
        </w:rPr>
        <w:t>30,00 PLN Netto – szlifierki elektryczne i pneumatyczne</w:t>
      </w:r>
      <w:r w:rsidR="00CA70BC" w:rsidRPr="00175724">
        <w:rPr>
          <w:sz w:val="12"/>
          <w:szCs w:val="12"/>
        </w:rPr>
        <w:t xml:space="preserve"> </w:t>
      </w:r>
      <w:bookmarkStart w:id="1" w:name="_Hlk100393338"/>
      <w:bookmarkEnd w:id="0"/>
      <w:r w:rsidR="00CA70BC" w:rsidRPr="00175724">
        <w:rPr>
          <w:b/>
          <w:bCs/>
          <w:sz w:val="12"/>
          <w:szCs w:val="12"/>
        </w:rPr>
        <w:t>Mirka</w:t>
      </w:r>
      <w:bookmarkEnd w:id="1"/>
      <w:r w:rsidR="00CA70BC" w:rsidRPr="00175724">
        <w:rPr>
          <w:sz w:val="12"/>
          <w:szCs w:val="12"/>
        </w:rPr>
        <w:t xml:space="preserve"> natomiast</w:t>
      </w:r>
      <w:r w:rsidR="009F7D6C" w:rsidRPr="00175724">
        <w:rPr>
          <w:sz w:val="12"/>
          <w:szCs w:val="12"/>
        </w:rPr>
        <w:t xml:space="preserve"> </w:t>
      </w:r>
      <w:r w:rsidR="000B3984" w:rsidRPr="00175724">
        <w:rPr>
          <w:b/>
          <w:bCs/>
          <w:sz w:val="12"/>
          <w:szCs w:val="12"/>
        </w:rPr>
        <w:t xml:space="preserve">70,00 </w:t>
      </w:r>
      <w:r w:rsidR="00BE33F5" w:rsidRPr="00175724">
        <w:rPr>
          <w:b/>
          <w:bCs/>
          <w:sz w:val="12"/>
          <w:szCs w:val="12"/>
        </w:rPr>
        <w:t xml:space="preserve">PLN </w:t>
      </w:r>
      <w:r w:rsidR="00CA70BC" w:rsidRPr="00175724">
        <w:rPr>
          <w:b/>
          <w:bCs/>
          <w:sz w:val="12"/>
          <w:szCs w:val="12"/>
        </w:rPr>
        <w:t>Netto – urządzenia spalinowe i ogrodowe</w:t>
      </w:r>
      <w:r w:rsidRPr="00175724">
        <w:rPr>
          <w:sz w:val="12"/>
          <w:szCs w:val="12"/>
        </w:rPr>
        <w:t xml:space="preserve"> </w:t>
      </w:r>
      <w:r w:rsidR="00874FE5" w:rsidRPr="00175724">
        <w:rPr>
          <w:sz w:val="12"/>
          <w:szCs w:val="12"/>
        </w:rPr>
        <w:t>oraz wysłania SMS lub e-mail, iż z naprawy rezygnuje</w:t>
      </w:r>
      <w:r w:rsidRPr="00175724">
        <w:rPr>
          <w:sz w:val="12"/>
          <w:szCs w:val="12"/>
        </w:rPr>
        <w:t>.</w:t>
      </w:r>
      <w:r w:rsidR="00874FE5" w:rsidRPr="00175724">
        <w:rPr>
          <w:sz w:val="12"/>
          <w:szCs w:val="12"/>
        </w:rPr>
        <w:t xml:space="preserve"> </w:t>
      </w:r>
    </w:p>
    <w:p w14:paraId="34DBEC2F" w14:textId="582C8B0D" w:rsidR="00EE4970" w:rsidRPr="00175724" w:rsidRDefault="00EE4970" w:rsidP="00E7192F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>Zleceniodawca jest zobowiązany do zapłaty uzgodnionej ceny naprawy</w:t>
      </w:r>
      <w:r w:rsidR="00874FE5" w:rsidRPr="00175724">
        <w:rPr>
          <w:sz w:val="12"/>
          <w:szCs w:val="12"/>
        </w:rPr>
        <w:t xml:space="preserve"> najpóźniej </w:t>
      </w:r>
      <w:r w:rsidRPr="00175724">
        <w:rPr>
          <w:sz w:val="12"/>
          <w:szCs w:val="12"/>
        </w:rPr>
        <w:t xml:space="preserve"> w chwili odbioru rzeczy z naprawy, z tym że Zleceni</w:t>
      </w:r>
      <w:r w:rsidR="00874FE5" w:rsidRPr="00175724">
        <w:rPr>
          <w:sz w:val="12"/>
          <w:szCs w:val="12"/>
        </w:rPr>
        <w:t xml:space="preserve">obiorca </w:t>
      </w:r>
      <w:r w:rsidRPr="00175724">
        <w:rPr>
          <w:sz w:val="12"/>
          <w:szCs w:val="12"/>
        </w:rPr>
        <w:t xml:space="preserve">może zastrzec, iż </w:t>
      </w:r>
      <w:r w:rsidR="00874FE5" w:rsidRPr="00175724">
        <w:rPr>
          <w:sz w:val="12"/>
          <w:szCs w:val="12"/>
        </w:rPr>
        <w:t>uzależnia wykonanie naprawy rzeczy  od wpłaty zaliczki na zakup części zamiennych, w szczególności gdy koszt tych części zamiennych będzie wyższy niż</w:t>
      </w:r>
      <w:r w:rsidR="009F7D6C" w:rsidRPr="00175724">
        <w:rPr>
          <w:sz w:val="12"/>
          <w:szCs w:val="12"/>
        </w:rPr>
        <w:t xml:space="preserve"> </w:t>
      </w:r>
      <w:r w:rsidR="009F7D6C" w:rsidRPr="00175724">
        <w:rPr>
          <w:b/>
          <w:bCs/>
          <w:sz w:val="12"/>
          <w:szCs w:val="12"/>
        </w:rPr>
        <w:t>500</w:t>
      </w:r>
      <w:r w:rsidR="00BE33F5" w:rsidRPr="00175724">
        <w:rPr>
          <w:b/>
          <w:bCs/>
          <w:sz w:val="12"/>
          <w:szCs w:val="12"/>
        </w:rPr>
        <w:t>,00 PLN NETTO</w:t>
      </w:r>
      <w:r w:rsidR="00874FE5" w:rsidRPr="00175724">
        <w:rPr>
          <w:sz w:val="12"/>
          <w:szCs w:val="12"/>
        </w:rPr>
        <w:t>.</w:t>
      </w:r>
    </w:p>
    <w:p w14:paraId="541EFD3D" w14:textId="6FBC12A1" w:rsidR="006B32F9" w:rsidRPr="00175724" w:rsidRDefault="00874FE5" w:rsidP="00E7192F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 xml:space="preserve">Zleceniodawca jest zobowiązany odebrać rzecz z naprawy niezwłocznie po zawiadomieniu go o wykonaniu naprawy lub o rezygnacji z wykonania naprawy ale nie później niż terminie </w:t>
      </w:r>
      <w:r w:rsidRPr="00175724">
        <w:rPr>
          <w:b/>
          <w:bCs/>
          <w:sz w:val="12"/>
          <w:szCs w:val="12"/>
        </w:rPr>
        <w:t xml:space="preserve">21 </w:t>
      </w:r>
      <w:r w:rsidRPr="00175724">
        <w:rPr>
          <w:sz w:val="12"/>
          <w:szCs w:val="12"/>
        </w:rPr>
        <w:t>dni, licząc od daty wysłania zawiadomienia o wykonaniu naprawy lub oświadczenia o rezygnacji z naprawy.</w:t>
      </w:r>
      <w:r w:rsidR="00107353" w:rsidRPr="00175724">
        <w:rPr>
          <w:sz w:val="12"/>
          <w:szCs w:val="12"/>
        </w:rPr>
        <w:t xml:space="preserve"> Za każdy następny tydzień składowania rzeczy przez Zleceniobiorcę, Zleceniodawca  jest zobowiązany do zapłaty kosztów składowania w zryczałtowanej wysokości w kwocie po</w:t>
      </w:r>
      <w:r w:rsidR="009F7D6C" w:rsidRPr="00175724">
        <w:rPr>
          <w:sz w:val="12"/>
          <w:szCs w:val="12"/>
        </w:rPr>
        <w:t xml:space="preserve"> </w:t>
      </w:r>
      <w:r w:rsidR="009F7D6C" w:rsidRPr="00175724">
        <w:rPr>
          <w:b/>
          <w:bCs/>
          <w:sz w:val="12"/>
          <w:szCs w:val="12"/>
        </w:rPr>
        <w:t>10</w:t>
      </w:r>
      <w:r w:rsidR="000B3984" w:rsidRPr="00175724">
        <w:rPr>
          <w:b/>
          <w:bCs/>
          <w:sz w:val="12"/>
          <w:szCs w:val="12"/>
        </w:rPr>
        <w:t xml:space="preserve">,00 </w:t>
      </w:r>
      <w:r w:rsidR="00BE33F5" w:rsidRPr="00175724">
        <w:rPr>
          <w:b/>
          <w:bCs/>
          <w:sz w:val="12"/>
          <w:szCs w:val="12"/>
        </w:rPr>
        <w:t xml:space="preserve">PLN </w:t>
      </w:r>
      <w:r w:rsidR="000B3984" w:rsidRPr="00175724">
        <w:rPr>
          <w:b/>
          <w:bCs/>
          <w:sz w:val="12"/>
          <w:szCs w:val="12"/>
        </w:rPr>
        <w:t>Brutto</w:t>
      </w:r>
      <w:r w:rsidR="00107353" w:rsidRPr="00175724">
        <w:rPr>
          <w:sz w:val="12"/>
          <w:szCs w:val="12"/>
        </w:rPr>
        <w:t xml:space="preserve"> złotych za każdy rozpoczęty tydzień składowania. Jeśli Zleceniodawca nie odbierze rzeczy od Zleceniobiorcy w term</w:t>
      </w:r>
      <w:r w:rsidR="005A605E" w:rsidRPr="00175724">
        <w:rPr>
          <w:sz w:val="12"/>
          <w:szCs w:val="12"/>
        </w:rPr>
        <w:t>i</w:t>
      </w:r>
      <w:r w:rsidR="00107353" w:rsidRPr="00175724">
        <w:rPr>
          <w:sz w:val="12"/>
          <w:szCs w:val="12"/>
        </w:rPr>
        <w:t>nie</w:t>
      </w:r>
      <w:r w:rsidR="00107353" w:rsidRPr="00175724">
        <w:rPr>
          <w:b/>
          <w:bCs/>
          <w:sz w:val="12"/>
          <w:szCs w:val="12"/>
        </w:rPr>
        <w:t xml:space="preserve"> 60 </w:t>
      </w:r>
      <w:r w:rsidR="00107353" w:rsidRPr="00175724">
        <w:rPr>
          <w:sz w:val="12"/>
          <w:szCs w:val="12"/>
        </w:rPr>
        <w:t>dni</w:t>
      </w:r>
      <w:r w:rsidR="005A605E" w:rsidRPr="00175724">
        <w:rPr>
          <w:sz w:val="12"/>
          <w:szCs w:val="12"/>
        </w:rPr>
        <w:t>, upoważnia z mocy niniejszej umowy Zleceniobiorcę albo do utylizacji rzeczy albo jej sprzedaży, co nie zwalnia Zleceniodawcy z konieczności zapłaty wymagalnych należności na rzecz Zleceniobiorcy. Jeśli Zleceniobiorca sprzeda rzecz a uzyskana należność z tego tytułu pokryje koszty poniesione przez  Zleceniobiorcę, to zalicza je na poczet wymagalnych należności od Zleceniodawcy, a ewentualna nadwyżka stanowi jego dodatkowe wynagrodzenie, a Zleceniodawcy nie służą z tego tytułu jakiekolwiek roszczenia wobec Zleceniobiorcy.  Jeśli cena uzyskana ze sprzedaży rzeczy nie pokrywa kosztów Zleceniobiorcy związanych z naprawą rzeczy, Zleceniodawca jest zobowiązany do zapłaty różnicy. Zleceniodawca jest także zobowiązany zwrócić Zleceniobiorcy ewentualny koszt utylizacji rzeczy jeśli taki koszt Zleceniobiorca będzie zobowiązany ponieść</w:t>
      </w:r>
      <w:r w:rsidR="006B32F9" w:rsidRPr="00175724">
        <w:rPr>
          <w:sz w:val="12"/>
          <w:szCs w:val="12"/>
        </w:rPr>
        <w:t>.</w:t>
      </w:r>
    </w:p>
    <w:p w14:paraId="77F866B6" w14:textId="6E3C4DC2" w:rsidR="00874FE5" w:rsidRPr="00175724" w:rsidRDefault="006B32F9" w:rsidP="00E7192F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>Zleceniobiorca udziela Zleceniodawcy</w:t>
      </w:r>
      <w:r w:rsidR="009F7D6C" w:rsidRPr="00175724">
        <w:rPr>
          <w:b/>
          <w:bCs/>
          <w:sz w:val="12"/>
          <w:szCs w:val="12"/>
        </w:rPr>
        <w:t xml:space="preserve"> 3</w:t>
      </w:r>
      <w:r w:rsidRPr="00175724">
        <w:rPr>
          <w:sz w:val="12"/>
          <w:szCs w:val="12"/>
        </w:rPr>
        <w:t xml:space="preserve"> miesięcznej </w:t>
      </w:r>
      <w:r w:rsidR="005A605E" w:rsidRPr="00175724">
        <w:rPr>
          <w:sz w:val="12"/>
          <w:szCs w:val="12"/>
        </w:rPr>
        <w:t xml:space="preserve"> </w:t>
      </w:r>
      <w:r w:rsidRPr="00175724">
        <w:rPr>
          <w:sz w:val="12"/>
          <w:szCs w:val="12"/>
        </w:rPr>
        <w:t>gwarancji na wymienione podzespoły i części zamienne, z tym zastrzeżeniem, iż gwarancji nie podlegają elementy podlegające zużyciu w trakcie eksploatacji np. szczotki, łożyska, uchwyty, paski a także uszkodzenia rzeczy będące wynikiem niewłaściwej eksploatacji rzeczy lub przeciążenia jej pracą. Także wykonanie tylko częściowej naprawy rzeczy zgodnie z wolą Zleceniodawcy wyłącza gwarancję.</w:t>
      </w:r>
    </w:p>
    <w:p w14:paraId="4285009F" w14:textId="68CE3A03" w:rsidR="006B32F9" w:rsidRPr="00175724" w:rsidRDefault="006B32F9" w:rsidP="00E7192F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 xml:space="preserve">Zleceniodawca wyraża zgodę na przetwarzanie jego danych osobowych zgodnie z ustawą o ochronie danych osobowych </w:t>
      </w:r>
      <w:r w:rsidR="009220BD" w:rsidRPr="00175724">
        <w:rPr>
          <w:sz w:val="12"/>
          <w:szCs w:val="12"/>
        </w:rPr>
        <w:t xml:space="preserve"> z dnia 10 maja 2018 roku </w:t>
      </w:r>
      <w:r w:rsidRPr="00175724">
        <w:rPr>
          <w:sz w:val="12"/>
          <w:szCs w:val="12"/>
        </w:rPr>
        <w:t xml:space="preserve">(Dz.U. </w:t>
      </w:r>
      <w:r w:rsidR="009220BD" w:rsidRPr="00175724">
        <w:rPr>
          <w:sz w:val="12"/>
          <w:szCs w:val="12"/>
        </w:rPr>
        <w:t>2019.1781 tj.)</w:t>
      </w:r>
    </w:p>
    <w:p w14:paraId="4A9477BB" w14:textId="0BC4DC5B" w:rsidR="002B14D8" w:rsidRPr="00175724" w:rsidRDefault="002B14D8" w:rsidP="00E7192F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>W pozostałych nieuregulowanych sprawach maja zastosowanie odpowiednie przepisy kodeksu cywilnego.</w:t>
      </w:r>
    </w:p>
    <w:p w14:paraId="1A46515F" w14:textId="1E8549FE" w:rsidR="002B14D8" w:rsidRPr="00175724" w:rsidRDefault="002B14D8" w:rsidP="002B14D8">
      <w:pPr>
        <w:jc w:val="both"/>
        <w:rPr>
          <w:sz w:val="12"/>
          <w:szCs w:val="12"/>
        </w:rPr>
      </w:pPr>
    </w:p>
    <w:p w14:paraId="7A7448D2" w14:textId="586495CF" w:rsidR="002B14D8" w:rsidRPr="00175724" w:rsidRDefault="002B14D8" w:rsidP="002B14D8">
      <w:pPr>
        <w:jc w:val="both"/>
        <w:rPr>
          <w:sz w:val="12"/>
          <w:szCs w:val="12"/>
        </w:rPr>
      </w:pPr>
      <w:r w:rsidRPr="00175724">
        <w:rPr>
          <w:sz w:val="12"/>
          <w:szCs w:val="12"/>
        </w:rPr>
        <w:t xml:space="preserve">                      ZLECENIODAWCA                                                                     ZLECENIOBIORCA</w:t>
      </w:r>
    </w:p>
    <w:p w14:paraId="4F7034B5" w14:textId="3A64568F" w:rsidR="002B14D8" w:rsidRPr="00175724" w:rsidRDefault="002B14D8" w:rsidP="002B14D8">
      <w:pPr>
        <w:jc w:val="both"/>
        <w:rPr>
          <w:b/>
          <w:bCs/>
          <w:sz w:val="12"/>
          <w:szCs w:val="12"/>
        </w:rPr>
      </w:pPr>
    </w:p>
    <w:p w14:paraId="36598424" w14:textId="232F2AE7" w:rsidR="00090926" w:rsidRPr="00175724" w:rsidRDefault="00090926" w:rsidP="002B14D8">
      <w:pPr>
        <w:jc w:val="both"/>
        <w:rPr>
          <w:b/>
          <w:bCs/>
          <w:sz w:val="12"/>
          <w:szCs w:val="12"/>
        </w:rPr>
      </w:pPr>
    </w:p>
    <w:p w14:paraId="638DA0E1" w14:textId="4B61C416" w:rsidR="00090926" w:rsidRPr="00175724" w:rsidRDefault="00090926" w:rsidP="002B14D8">
      <w:pPr>
        <w:jc w:val="both"/>
        <w:rPr>
          <w:b/>
          <w:bCs/>
          <w:sz w:val="12"/>
          <w:szCs w:val="12"/>
        </w:rPr>
      </w:pPr>
    </w:p>
    <w:p w14:paraId="00AC4C80" w14:textId="6CFF6911" w:rsidR="00090926" w:rsidRPr="00175724" w:rsidRDefault="00090926" w:rsidP="002B14D8">
      <w:pPr>
        <w:jc w:val="both"/>
        <w:rPr>
          <w:b/>
          <w:bCs/>
          <w:sz w:val="12"/>
          <w:szCs w:val="12"/>
        </w:rPr>
      </w:pPr>
    </w:p>
    <w:p w14:paraId="1D6EB594" w14:textId="1FBB6654" w:rsidR="00090926" w:rsidRPr="00175724" w:rsidRDefault="00090926" w:rsidP="002B14D8">
      <w:pPr>
        <w:jc w:val="both"/>
        <w:rPr>
          <w:b/>
          <w:bCs/>
          <w:sz w:val="12"/>
          <w:szCs w:val="12"/>
        </w:rPr>
      </w:pPr>
    </w:p>
    <w:p w14:paraId="4BC4557B" w14:textId="77777777" w:rsidR="00090926" w:rsidRPr="00175724" w:rsidRDefault="00090926" w:rsidP="00090926">
      <w:pPr>
        <w:rPr>
          <w:b/>
          <w:bCs/>
          <w:sz w:val="12"/>
          <w:szCs w:val="12"/>
        </w:rPr>
      </w:pPr>
    </w:p>
    <w:p w14:paraId="46102B52" w14:textId="77777777" w:rsidR="00090926" w:rsidRPr="00175724" w:rsidRDefault="00090926" w:rsidP="00090926">
      <w:pPr>
        <w:rPr>
          <w:sz w:val="12"/>
          <w:szCs w:val="12"/>
        </w:rPr>
      </w:pPr>
      <w:r w:rsidRPr="00175724">
        <w:rPr>
          <w:sz w:val="12"/>
          <w:szCs w:val="12"/>
        </w:rPr>
        <w:t>Ogólne warunki wykonania usługi naprawy rzeczy :</w:t>
      </w:r>
    </w:p>
    <w:p w14:paraId="755AC83F" w14:textId="77777777" w:rsidR="00090926" w:rsidRPr="00175724" w:rsidRDefault="00090926" w:rsidP="00090926">
      <w:pPr>
        <w:pStyle w:val="Akapitzlist"/>
        <w:numPr>
          <w:ilvl w:val="0"/>
          <w:numId w:val="3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>Zleceniobiorca zastrzega, iż termin wykonania usługi może ulec zmianie w przypadku braku części zamiennych, o czym Zleceniobiorca niezwłocznie zawiadomi telefonicznie Zleceniodawcę, jeśli taki fakt będzie miał miejsce.</w:t>
      </w:r>
    </w:p>
    <w:p w14:paraId="36C10276" w14:textId="77777777" w:rsidR="00090926" w:rsidRPr="00175724" w:rsidRDefault="00090926" w:rsidP="00090926">
      <w:pPr>
        <w:pStyle w:val="Akapitzlist"/>
        <w:numPr>
          <w:ilvl w:val="0"/>
          <w:numId w:val="3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>Urządzenia, narzędzia pozostawione do naprawy powinny być oczyszczone z brudu, osadów, pyłów, klei. Jeśli zajdzie konieczność czyszczenia rzeczy, Zleceniobiorca doliczy dodatkową opłatę za czyszczenie.</w:t>
      </w:r>
    </w:p>
    <w:p w14:paraId="25884029" w14:textId="13A2D4A4" w:rsidR="00090926" w:rsidRPr="00175724" w:rsidRDefault="00090926" w:rsidP="00090926">
      <w:pPr>
        <w:pStyle w:val="Akapitzlist"/>
        <w:numPr>
          <w:ilvl w:val="0"/>
          <w:numId w:val="3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 xml:space="preserve">Po przyjęciu rzeczy do naprawy Zleceniobiorca dokonuje diagnozy uszkodzeń i koniecznych napraw pozostawionej rzeczy, koniecznych do wymiany części zamiennych i kosztów naprawy.  Po dokonaniu wyceny kosztów części zamiennych i kosztów naprawy bezzwłocznie informuje o tym Zleceniodawcę. Jeśli Zleceniodawca zaakceptuje cenę wykonania naprawy, potwierdza to wysyłając SMS lub krótki e-mail do Zleceniobiorcy zawierający uzgodnioną cenę usługi. Brak potwierdzenia ceny naprawy w ciągu </w:t>
      </w:r>
      <w:r w:rsidR="00175724" w:rsidRPr="00175724">
        <w:rPr>
          <w:b/>
          <w:bCs/>
          <w:sz w:val="12"/>
          <w:szCs w:val="12"/>
        </w:rPr>
        <w:t>5</w:t>
      </w:r>
      <w:r w:rsidRPr="00175724">
        <w:rPr>
          <w:sz w:val="12"/>
          <w:szCs w:val="12"/>
        </w:rPr>
        <w:t xml:space="preserve"> dni robocz</w:t>
      </w:r>
      <w:r w:rsidR="00175724" w:rsidRPr="00175724">
        <w:rPr>
          <w:sz w:val="12"/>
          <w:szCs w:val="12"/>
        </w:rPr>
        <w:t>ych</w:t>
      </w:r>
      <w:r w:rsidRPr="00175724">
        <w:rPr>
          <w:sz w:val="12"/>
          <w:szCs w:val="12"/>
        </w:rPr>
        <w:t>, licząc od daty podania przez Zleceniobiorcę ceny naprawy rzeczy jest równoznaczny z rezygnacją z naprawy.</w:t>
      </w:r>
    </w:p>
    <w:p w14:paraId="77122FD2" w14:textId="0E9A09BC" w:rsidR="00090926" w:rsidRPr="00175724" w:rsidRDefault="00090926" w:rsidP="00090926">
      <w:pPr>
        <w:pStyle w:val="Akapitzlist"/>
        <w:numPr>
          <w:ilvl w:val="0"/>
          <w:numId w:val="3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>W wypadku rezygnacji przez Zleceniodawcę z wykonania naprawy rzeczy z uwagi na niezaakceptowanie ceny, Zleceniodawca jest zobowiązany do zapłaty zryczałtowanych kosztów weryfikacji w kwocie</w:t>
      </w:r>
      <w:r w:rsidR="00175724" w:rsidRPr="00175724">
        <w:rPr>
          <w:sz w:val="12"/>
          <w:szCs w:val="12"/>
        </w:rPr>
        <w:t xml:space="preserve"> </w:t>
      </w:r>
      <w:r w:rsidR="00175724" w:rsidRPr="00175724">
        <w:rPr>
          <w:b/>
          <w:bCs/>
          <w:sz w:val="12"/>
          <w:szCs w:val="12"/>
        </w:rPr>
        <w:t>30,00 PLN Netto – szlifierki elektryczne i pneumatyczne</w:t>
      </w:r>
      <w:r w:rsidR="00175724" w:rsidRPr="00175724">
        <w:rPr>
          <w:b/>
          <w:bCs/>
          <w:sz w:val="12"/>
          <w:szCs w:val="12"/>
        </w:rPr>
        <w:t xml:space="preserve"> </w:t>
      </w:r>
      <w:r w:rsidRPr="00175724">
        <w:rPr>
          <w:sz w:val="12"/>
          <w:szCs w:val="12"/>
        </w:rPr>
        <w:t xml:space="preserve"> </w:t>
      </w:r>
      <w:r w:rsidR="00175724" w:rsidRPr="00175724">
        <w:rPr>
          <w:b/>
          <w:bCs/>
          <w:sz w:val="12"/>
          <w:szCs w:val="12"/>
        </w:rPr>
        <w:t>Mirka</w:t>
      </w:r>
      <w:r w:rsidR="00175724" w:rsidRPr="00175724">
        <w:rPr>
          <w:b/>
          <w:bCs/>
          <w:sz w:val="12"/>
          <w:szCs w:val="12"/>
        </w:rPr>
        <w:t xml:space="preserve"> </w:t>
      </w:r>
      <w:r w:rsidR="00175724" w:rsidRPr="00175724">
        <w:rPr>
          <w:sz w:val="12"/>
          <w:szCs w:val="12"/>
        </w:rPr>
        <w:t>natomiast</w:t>
      </w:r>
      <w:r w:rsidR="00175724" w:rsidRPr="00175724">
        <w:rPr>
          <w:b/>
          <w:bCs/>
          <w:sz w:val="12"/>
          <w:szCs w:val="12"/>
        </w:rPr>
        <w:t xml:space="preserve"> </w:t>
      </w:r>
      <w:r w:rsidR="000B3984" w:rsidRPr="00175724">
        <w:rPr>
          <w:b/>
          <w:bCs/>
          <w:sz w:val="12"/>
          <w:szCs w:val="12"/>
        </w:rPr>
        <w:t>70,00</w:t>
      </w:r>
      <w:r w:rsidR="0066400F" w:rsidRPr="00175724">
        <w:rPr>
          <w:b/>
          <w:bCs/>
          <w:sz w:val="12"/>
          <w:szCs w:val="12"/>
        </w:rPr>
        <w:t xml:space="preserve"> PLN</w:t>
      </w:r>
      <w:r w:rsidR="000B3984" w:rsidRPr="00175724">
        <w:rPr>
          <w:b/>
          <w:bCs/>
          <w:sz w:val="12"/>
          <w:szCs w:val="12"/>
        </w:rPr>
        <w:t xml:space="preserve"> </w:t>
      </w:r>
      <w:r w:rsidR="00175724" w:rsidRPr="00175724">
        <w:rPr>
          <w:b/>
          <w:bCs/>
          <w:sz w:val="12"/>
          <w:szCs w:val="12"/>
        </w:rPr>
        <w:t>Netto – urządzenia spalinowe i ogrodowe</w:t>
      </w:r>
      <w:r w:rsidRPr="00175724">
        <w:rPr>
          <w:sz w:val="12"/>
          <w:szCs w:val="12"/>
        </w:rPr>
        <w:t xml:space="preserve"> oraz wysłania SMS lub e-mail, iż z naprawy rezygnuje. </w:t>
      </w:r>
    </w:p>
    <w:p w14:paraId="0FC17DB5" w14:textId="0C4AB52E" w:rsidR="00090926" w:rsidRPr="00175724" w:rsidRDefault="00090926" w:rsidP="00090926">
      <w:pPr>
        <w:pStyle w:val="Akapitzlist"/>
        <w:numPr>
          <w:ilvl w:val="0"/>
          <w:numId w:val="3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>Zleceniodawca jest zobowiązany do zapłaty uzgodnionej ceny naprawy najpóźniej</w:t>
      </w:r>
      <w:r w:rsidR="00175724" w:rsidRPr="00175724">
        <w:rPr>
          <w:b/>
          <w:bCs/>
          <w:sz w:val="12"/>
          <w:szCs w:val="12"/>
        </w:rPr>
        <w:t xml:space="preserve"> </w:t>
      </w:r>
      <w:r w:rsidRPr="00175724">
        <w:rPr>
          <w:sz w:val="12"/>
          <w:szCs w:val="12"/>
        </w:rPr>
        <w:t xml:space="preserve">  w chwili odbioru rzeczy z naprawy, z tym że Zleceniobiorca może zastrzec, iż uzależnia wykonanie naprawy rzeczy  od wpłaty zaliczki na zakup części zamiennych, w szczególności gdy koszt tych części zamiennych będzie wyższy niż </w:t>
      </w:r>
      <w:r w:rsidRPr="00175724">
        <w:rPr>
          <w:b/>
          <w:bCs/>
          <w:sz w:val="12"/>
          <w:szCs w:val="12"/>
        </w:rPr>
        <w:t>500</w:t>
      </w:r>
      <w:r w:rsidR="0066400F" w:rsidRPr="00175724">
        <w:rPr>
          <w:b/>
          <w:bCs/>
          <w:sz w:val="12"/>
          <w:szCs w:val="12"/>
        </w:rPr>
        <w:t>,00 PLN NETTO</w:t>
      </w:r>
      <w:r w:rsidRPr="00175724">
        <w:rPr>
          <w:sz w:val="12"/>
          <w:szCs w:val="12"/>
        </w:rPr>
        <w:t>.</w:t>
      </w:r>
    </w:p>
    <w:p w14:paraId="0D004A52" w14:textId="1EE30F71" w:rsidR="00090926" w:rsidRPr="00175724" w:rsidRDefault="00090926" w:rsidP="00090926">
      <w:pPr>
        <w:pStyle w:val="Akapitzlist"/>
        <w:numPr>
          <w:ilvl w:val="0"/>
          <w:numId w:val="3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 xml:space="preserve">Zleceniodawca jest zobowiązany odebrać rzecz z naprawy niezwłocznie po zawiadomieniu go o wykonaniu naprawy lub o rezygnacji z wykonania naprawy ale nie później niż terminie </w:t>
      </w:r>
      <w:r w:rsidRPr="00175724">
        <w:rPr>
          <w:b/>
          <w:bCs/>
          <w:sz w:val="12"/>
          <w:szCs w:val="12"/>
        </w:rPr>
        <w:t>21</w:t>
      </w:r>
      <w:r w:rsidRPr="00175724">
        <w:rPr>
          <w:sz w:val="12"/>
          <w:szCs w:val="12"/>
        </w:rPr>
        <w:t xml:space="preserve"> dni, licząc od daty wysłania zawiadomienia o wykonaniu naprawy lub oświadczenia o rezygnacji z naprawy. Za każdy następny tydzień składowania rzeczy przez Zleceniobiorcę, Zleceniodawca  jest zobowiązany do zapłaty kosztów składowania w zryczałtowanej wysokości w kwocie po </w:t>
      </w:r>
      <w:r w:rsidRPr="00175724">
        <w:rPr>
          <w:b/>
          <w:bCs/>
          <w:sz w:val="12"/>
          <w:szCs w:val="12"/>
        </w:rPr>
        <w:t>10</w:t>
      </w:r>
      <w:r w:rsidR="000B3984" w:rsidRPr="00175724">
        <w:rPr>
          <w:b/>
          <w:bCs/>
          <w:sz w:val="12"/>
          <w:szCs w:val="12"/>
        </w:rPr>
        <w:t>,00</w:t>
      </w:r>
      <w:r w:rsidR="0066400F" w:rsidRPr="00175724">
        <w:rPr>
          <w:b/>
          <w:bCs/>
          <w:sz w:val="12"/>
          <w:szCs w:val="12"/>
        </w:rPr>
        <w:t xml:space="preserve"> PLN</w:t>
      </w:r>
      <w:r w:rsidR="000B3984" w:rsidRPr="00175724">
        <w:rPr>
          <w:b/>
          <w:bCs/>
          <w:sz w:val="12"/>
          <w:szCs w:val="12"/>
        </w:rPr>
        <w:t xml:space="preserve"> Brutto</w:t>
      </w:r>
      <w:r w:rsidRPr="00175724">
        <w:rPr>
          <w:sz w:val="12"/>
          <w:szCs w:val="12"/>
        </w:rPr>
        <w:t xml:space="preserve"> złotych za każdy rozpoczęty tydzień składowania. Jeśli Zleceniodawca nie odbierze rzeczy od Zleceniobiorcy w terminie </w:t>
      </w:r>
      <w:r w:rsidRPr="00175724">
        <w:rPr>
          <w:b/>
          <w:bCs/>
          <w:sz w:val="12"/>
          <w:szCs w:val="12"/>
        </w:rPr>
        <w:t>60</w:t>
      </w:r>
      <w:r w:rsidRPr="00175724">
        <w:rPr>
          <w:sz w:val="12"/>
          <w:szCs w:val="12"/>
        </w:rPr>
        <w:t xml:space="preserve"> dni, upoważnia z mocy niniejszej umowy Zleceniobiorcę albo do utylizacji rzeczy albo jej sprzedaży, co nie zwalnia Zleceniodawcy z konieczności zapłaty wymagalnych należności na rzecz Zleceniobiorcy. Jeśli Zleceniobiorca sprzeda rzecz a uzyskana należność z tego tytułu pokryje koszty poniesione przez  Zleceniobiorcę, to zalicza je na poczet wymagalnych należności od Zleceniodawcy, a ewentualna nadwyżka stanowi jego dodatkowe wynagrodzenie, a Zleceniodawcy nie służą z tego tytułu jakiekolwiek roszczenia wobec Zleceniobiorcy.  Jeśli cena uzyskana ze sprzedaży rzeczy nie pokrywa kosztów Zleceniobiorcy związanych z naprawą rzeczy, Zleceniodawca jest zobowiązany do zapłaty różnicy. Zleceniodawca jest także zobowiązany zwrócić Zleceniobiorcy ewentualny koszt utylizacji rzeczy jeśli taki koszt Zleceniobiorca będzie zobowiązany ponieść.</w:t>
      </w:r>
    </w:p>
    <w:p w14:paraId="5F2FDCCA" w14:textId="77777777" w:rsidR="00090926" w:rsidRPr="00175724" w:rsidRDefault="00090926" w:rsidP="00090926">
      <w:pPr>
        <w:pStyle w:val="Akapitzlist"/>
        <w:numPr>
          <w:ilvl w:val="0"/>
          <w:numId w:val="3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>Zleceniobiorca udziela Zleceniodawcy</w:t>
      </w:r>
      <w:r w:rsidRPr="00175724">
        <w:rPr>
          <w:b/>
          <w:bCs/>
          <w:sz w:val="12"/>
          <w:szCs w:val="12"/>
        </w:rPr>
        <w:t xml:space="preserve"> 3</w:t>
      </w:r>
      <w:r w:rsidRPr="00175724">
        <w:rPr>
          <w:sz w:val="12"/>
          <w:szCs w:val="12"/>
        </w:rPr>
        <w:t xml:space="preserve"> miesięcznej  gwarancji na wymienione podzespoły i części zamienne, z tym zastrzeżeniem, iż gwarancji nie podlegają elementy podlegające zużyciu w trakcie eksploatacji np. szczotki, łożyska, uchwyty, paski a także uszkodzenia rzeczy będące wynikiem niewłaściwej eksploatacji rzeczy lub przeciążenia jej pracą. Także wykonanie tylko częściowej naprawy rzeczy zgodnie z wolą Zleceniodawcy wyłącza gwarancję.</w:t>
      </w:r>
    </w:p>
    <w:p w14:paraId="4A3629A4" w14:textId="77777777" w:rsidR="00090926" w:rsidRPr="00175724" w:rsidRDefault="00090926" w:rsidP="00090926">
      <w:pPr>
        <w:pStyle w:val="Akapitzlist"/>
        <w:numPr>
          <w:ilvl w:val="0"/>
          <w:numId w:val="3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>Zleceniodawca wyraża zgodę na przetwarzanie jego danych osobowych zgodnie z ustawą o ochronie danych osobowych  z dnia 10 maja 2018 roku (Dz.U. 2019.1781 tj.)</w:t>
      </w:r>
    </w:p>
    <w:p w14:paraId="1AE866E0" w14:textId="77777777" w:rsidR="00090926" w:rsidRPr="00175724" w:rsidRDefault="00090926" w:rsidP="00090926">
      <w:pPr>
        <w:pStyle w:val="Akapitzlist"/>
        <w:numPr>
          <w:ilvl w:val="0"/>
          <w:numId w:val="3"/>
        </w:numPr>
        <w:jc w:val="both"/>
        <w:rPr>
          <w:sz w:val="12"/>
          <w:szCs w:val="12"/>
        </w:rPr>
      </w:pPr>
      <w:r w:rsidRPr="00175724">
        <w:rPr>
          <w:sz w:val="12"/>
          <w:szCs w:val="12"/>
        </w:rPr>
        <w:t>W pozostałych nieuregulowanych sprawach maja zastosowanie odpowiednie przepisy kodeksu cywilnego.</w:t>
      </w:r>
    </w:p>
    <w:p w14:paraId="60BF613C" w14:textId="77777777" w:rsidR="00090926" w:rsidRPr="00175724" w:rsidRDefault="00090926" w:rsidP="00090926">
      <w:pPr>
        <w:jc w:val="both"/>
        <w:rPr>
          <w:sz w:val="12"/>
          <w:szCs w:val="12"/>
        </w:rPr>
      </w:pPr>
    </w:p>
    <w:p w14:paraId="29022E0A" w14:textId="77777777" w:rsidR="00090926" w:rsidRPr="00175724" w:rsidRDefault="00090926" w:rsidP="00090926">
      <w:pPr>
        <w:jc w:val="both"/>
        <w:rPr>
          <w:sz w:val="12"/>
          <w:szCs w:val="12"/>
        </w:rPr>
      </w:pPr>
      <w:r w:rsidRPr="00175724">
        <w:rPr>
          <w:sz w:val="12"/>
          <w:szCs w:val="12"/>
        </w:rPr>
        <w:t xml:space="preserve">                      ZLECENIODAWCA                                                                     ZLECENIOBIORCA</w:t>
      </w:r>
    </w:p>
    <w:p w14:paraId="53ACF70B" w14:textId="77777777" w:rsidR="00090926" w:rsidRPr="00175724" w:rsidRDefault="00090926" w:rsidP="00090926">
      <w:pPr>
        <w:jc w:val="both"/>
        <w:rPr>
          <w:b/>
          <w:bCs/>
          <w:sz w:val="12"/>
          <w:szCs w:val="12"/>
        </w:rPr>
      </w:pPr>
    </w:p>
    <w:p w14:paraId="735164A7" w14:textId="77777777" w:rsidR="00090926" w:rsidRPr="0019578E" w:rsidRDefault="00090926" w:rsidP="002B14D8">
      <w:pPr>
        <w:jc w:val="both"/>
        <w:rPr>
          <w:b/>
          <w:bCs/>
          <w:sz w:val="24"/>
          <w:szCs w:val="24"/>
        </w:rPr>
      </w:pPr>
    </w:p>
    <w:sectPr w:rsidR="00090926" w:rsidRPr="0019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C3A0C"/>
    <w:multiLevelType w:val="hybridMultilevel"/>
    <w:tmpl w:val="3758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D47BD"/>
    <w:multiLevelType w:val="hybridMultilevel"/>
    <w:tmpl w:val="3758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124A5"/>
    <w:multiLevelType w:val="hybridMultilevel"/>
    <w:tmpl w:val="3758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89407">
    <w:abstractNumId w:val="0"/>
  </w:num>
  <w:num w:numId="2" w16cid:durableId="1828088532">
    <w:abstractNumId w:val="1"/>
  </w:num>
  <w:num w:numId="3" w16cid:durableId="1369798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29"/>
    <w:rsid w:val="000429BE"/>
    <w:rsid w:val="00090926"/>
    <w:rsid w:val="000B3984"/>
    <w:rsid w:val="00107353"/>
    <w:rsid w:val="00175724"/>
    <w:rsid w:val="0019578E"/>
    <w:rsid w:val="002B14D8"/>
    <w:rsid w:val="00363ECC"/>
    <w:rsid w:val="005A605E"/>
    <w:rsid w:val="0066400F"/>
    <w:rsid w:val="006B32F9"/>
    <w:rsid w:val="00874FE5"/>
    <w:rsid w:val="00915B26"/>
    <w:rsid w:val="009220BD"/>
    <w:rsid w:val="009F7D6C"/>
    <w:rsid w:val="00AB0BCE"/>
    <w:rsid w:val="00AD6787"/>
    <w:rsid w:val="00BE33F5"/>
    <w:rsid w:val="00CA70BC"/>
    <w:rsid w:val="00CD2429"/>
    <w:rsid w:val="00E7192F"/>
    <w:rsid w:val="00E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4B69"/>
  <w15:chartTrackingRefBased/>
  <w15:docId w15:val="{CE8E8E32-4276-42FB-B700-A0B1CF78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Rudnicki</dc:creator>
  <cp:keywords/>
  <dc:description/>
  <cp:lastModifiedBy>admin</cp:lastModifiedBy>
  <cp:revision>14</cp:revision>
  <cp:lastPrinted>2021-07-14T09:44:00Z</cp:lastPrinted>
  <dcterms:created xsi:type="dcterms:W3CDTF">2021-03-17T17:39:00Z</dcterms:created>
  <dcterms:modified xsi:type="dcterms:W3CDTF">2022-04-09T08:44:00Z</dcterms:modified>
</cp:coreProperties>
</file>